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119F" w14:textId="7C58B8B2" w:rsidR="001970AC" w:rsidRPr="001970AC" w:rsidRDefault="001970AC" w:rsidP="2C124438">
      <w:pPr>
        <w:spacing w:after="0" w:line="240" w:lineRule="auto"/>
        <w:jc w:val="both"/>
        <w:rPr>
          <w:rFonts w:ascii="Times New Roman" w:eastAsia="Times New Roman" w:hAnsi="Times New Roman" w:cs="Times New Roman"/>
          <w:b/>
          <w:bCs/>
          <w:sz w:val="24"/>
          <w:szCs w:val="24"/>
          <w:lang w:val="en-US"/>
        </w:rPr>
      </w:pPr>
      <w:r w:rsidRPr="2C124438">
        <w:rPr>
          <w:rFonts w:ascii="Times New Roman" w:eastAsia="Times New Roman" w:hAnsi="Times New Roman" w:cs="Times New Roman"/>
          <w:b/>
          <w:bCs/>
          <w:sz w:val="24"/>
          <w:szCs w:val="24"/>
          <w:lang w:val="en-US"/>
        </w:rPr>
        <w:t>Title Page</w:t>
      </w:r>
    </w:p>
    <w:p w14:paraId="3593D249" w14:textId="77777777" w:rsidR="001970AC" w:rsidRPr="001970AC" w:rsidRDefault="001970AC" w:rsidP="001970AC">
      <w:pPr>
        <w:spacing w:after="0"/>
        <w:jc w:val="both"/>
        <w:rPr>
          <w:rFonts w:ascii="Times New Roman" w:eastAsia="Times New Roman" w:hAnsi="Times New Roman" w:cs="Times New Roman"/>
          <w:sz w:val="24"/>
          <w:szCs w:val="24"/>
          <w:lang w:val="en-US"/>
        </w:rPr>
      </w:pPr>
    </w:p>
    <w:p w14:paraId="02F705FA" w14:textId="77777777" w:rsidR="001970AC" w:rsidRPr="001970AC" w:rsidRDefault="001970AC" w:rsidP="001970AC">
      <w:pPr>
        <w:spacing w:after="0"/>
        <w:jc w:val="both"/>
        <w:rPr>
          <w:rFonts w:ascii="Times New Roman" w:eastAsia="Times New Roman" w:hAnsi="Times New Roman" w:cs="Times New Roman"/>
          <w:sz w:val="24"/>
          <w:szCs w:val="24"/>
          <w:lang w:val="en-US"/>
        </w:rPr>
      </w:pPr>
      <w:r w:rsidRPr="001970AC">
        <w:rPr>
          <w:rFonts w:ascii="Times New Roman" w:eastAsia="Times New Roman" w:hAnsi="Times New Roman" w:cs="Times New Roman"/>
          <w:sz w:val="24"/>
          <w:szCs w:val="24"/>
          <w:lang w:val="en-US"/>
        </w:rPr>
        <w:t>1. Title</w:t>
      </w:r>
    </w:p>
    <w:p w14:paraId="59ACF7EC" w14:textId="77777777" w:rsidR="001970AC" w:rsidRPr="001970AC" w:rsidRDefault="001970AC" w:rsidP="001970AC">
      <w:pPr>
        <w:spacing w:after="0"/>
        <w:jc w:val="both"/>
        <w:rPr>
          <w:rFonts w:ascii="Times New Roman" w:eastAsia="Times New Roman" w:hAnsi="Times New Roman" w:cs="Times New Roman"/>
          <w:sz w:val="24"/>
          <w:szCs w:val="24"/>
          <w:lang w:val="en-US"/>
        </w:rPr>
      </w:pPr>
    </w:p>
    <w:p w14:paraId="5BB00A1A" w14:textId="13D6E1E8" w:rsidR="001970AC" w:rsidRPr="00646C8A" w:rsidRDefault="001970AC" w:rsidP="001970AC">
      <w:pPr>
        <w:spacing w:after="0"/>
        <w:jc w:val="both"/>
        <w:rPr>
          <w:rFonts w:ascii="Times New Roman" w:eastAsia="Times New Roman" w:hAnsi="Times New Roman" w:cs="Times New Roman"/>
          <w:sz w:val="24"/>
          <w:szCs w:val="24"/>
          <w:lang w:val="en-US"/>
        </w:rPr>
      </w:pPr>
      <w:r w:rsidRPr="001970AC">
        <w:rPr>
          <w:rFonts w:ascii="Times New Roman" w:eastAsia="Times New Roman" w:hAnsi="Times New Roman" w:cs="Times New Roman"/>
          <w:sz w:val="24"/>
          <w:szCs w:val="24"/>
          <w:lang w:val="en-US"/>
        </w:rPr>
        <w:t xml:space="preserve">The title of the article may be up to 15 words. </w:t>
      </w:r>
      <w:r w:rsidRPr="00646C8A">
        <w:rPr>
          <w:rFonts w:ascii="Times New Roman" w:eastAsia="Times New Roman" w:hAnsi="Times New Roman" w:cs="Times New Roman"/>
          <w:sz w:val="24"/>
          <w:szCs w:val="24"/>
          <w:lang w:val="en-US"/>
        </w:rPr>
        <w:t>Center the title in Times New Roman 14</w:t>
      </w:r>
      <w:r w:rsidR="005A360C">
        <w:rPr>
          <w:rFonts w:ascii="Times New Roman" w:eastAsia="Times New Roman" w:hAnsi="Times New Roman" w:cs="Times New Roman"/>
          <w:sz w:val="24"/>
          <w:szCs w:val="24"/>
          <w:lang w:val="en-US"/>
        </w:rPr>
        <w:t>-</w:t>
      </w:r>
      <w:r w:rsidRPr="00646C8A">
        <w:rPr>
          <w:rFonts w:ascii="Times New Roman" w:eastAsia="Times New Roman" w:hAnsi="Times New Roman" w:cs="Times New Roman"/>
          <w:sz w:val="24"/>
          <w:szCs w:val="24"/>
          <w:lang w:val="en-US"/>
        </w:rPr>
        <w:t>point bold type. After spacing</w:t>
      </w:r>
      <w:r w:rsidR="0083059C">
        <w:rPr>
          <w:rFonts w:ascii="Times New Roman" w:eastAsia="Times New Roman" w:hAnsi="Times New Roman" w:cs="Times New Roman"/>
          <w:sz w:val="24"/>
          <w:szCs w:val="24"/>
          <w:lang w:val="en-US"/>
        </w:rPr>
        <w:t>,</w:t>
      </w:r>
      <w:r w:rsidRPr="00646C8A">
        <w:rPr>
          <w:rFonts w:ascii="Times New Roman" w:eastAsia="Times New Roman" w:hAnsi="Times New Roman" w:cs="Times New Roman"/>
          <w:sz w:val="24"/>
          <w:szCs w:val="24"/>
          <w:lang w:val="en-US"/>
        </w:rPr>
        <w:t xml:space="preserve"> include the title in English and Portuguese.</w:t>
      </w:r>
    </w:p>
    <w:p w14:paraId="0B807179" w14:textId="77777777" w:rsidR="001970AC" w:rsidRPr="00646C8A" w:rsidRDefault="001970AC" w:rsidP="001970AC">
      <w:pPr>
        <w:spacing w:after="0"/>
        <w:jc w:val="both"/>
        <w:rPr>
          <w:rFonts w:ascii="Times New Roman" w:eastAsia="Times New Roman" w:hAnsi="Times New Roman" w:cs="Times New Roman"/>
          <w:sz w:val="24"/>
          <w:szCs w:val="24"/>
          <w:lang w:val="en-US"/>
        </w:rPr>
      </w:pPr>
    </w:p>
    <w:p w14:paraId="598DE341" w14:textId="77777777" w:rsidR="001970AC" w:rsidRPr="00646C8A" w:rsidRDefault="001970AC" w:rsidP="001970AC">
      <w:pPr>
        <w:spacing w:after="0"/>
        <w:jc w:val="both"/>
        <w:rPr>
          <w:rFonts w:ascii="Times New Roman" w:eastAsia="Times New Roman" w:hAnsi="Times New Roman" w:cs="Times New Roman"/>
          <w:sz w:val="24"/>
          <w:szCs w:val="24"/>
          <w:lang w:val="en-US"/>
        </w:rPr>
      </w:pPr>
      <w:r w:rsidRPr="00646C8A">
        <w:rPr>
          <w:rFonts w:ascii="Times New Roman" w:eastAsia="Times New Roman" w:hAnsi="Times New Roman" w:cs="Times New Roman"/>
          <w:sz w:val="24"/>
          <w:szCs w:val="24"/>
          <w:lang w:val="en-US"/>
        </w:rPr>
        <w:t>Example:</w:t>
      </w:r>
    </w:p>
    <w:p w14:paraId="33542C93" w14:textId="77777777" w:rsidR="001970AC" w:rsidRPr="00646C8A" w:rsidRDefault="001970AC" w:rsidP="001970AC">
      <w:pPr>
        <w:spacing w:after="0"/>
        <w:jc w:val="both"/>
        <w:rPr>
          <w:rFonts w:ascii="Times New Roman" w:eastAsia="Times New Roman" w:hAnsi="Times New Roman" w:cs="Times New Roman"/>
          <w:sz w:val="24"/>
          <w:szCs w:val="24"/>
          <w:lang w:val="en-US"/>
        </w:rPr>
      </w:pPr>
    </w:p>
    <w:p w14:paraId="70C7D4FF" w14:textId="7B6061F6" w:rsidR="26377608" w:rsidRDefault="26377608" w:rsidP="2C124438">
      <w:pPr>
        <w:spacing w:after="0" w:line="240" w:lineRule="auto"/>
        <w:jc w:val="center"/>
        <w:rPr>
          <w:rFonts w:ascii="Times New Roman" w:eastAsia="Times New Roman" w:hAnsi="Times New Roman" w:cs="Times New Roman"/>
          <w:color w:val="000000" w:themeColor="text1"/>
          <w:sz w:val="28"/>
          <w:szCs w:val="28"/>
          <w:lang w:val="en-US"/>
        </w:rPr>
      </w:pPr>
      <w:r w:rsidRPr="2C124438">
        <w:rPr>
          <w:rFonts w:ascii="Times New Roman" w:eastAsia="Times New Roman" w:hAnsi="Times New Roman" w:cs="Times New Roman"/>
          <w:b/>
          <w:bCs/>
          <w:color w:val="000000" w:themeColor="text1"/>
          <w:sz w:val="28"/>
          <w:szCs w:val="28"/>
          <w:lang w:val="en-US"/>
        </w:rPr>
        <w:t xml:space="preserve">Critical/decolonial global citizenship education </w:t>
      </w:r>
    </w:p>
    <w:p w14:paraId="112513A0" w14:textId="4DCDEE07" w:rsidR="26377608" w:rsidRDefault="26377608" w:rsidP="2C124438">
      <w:pPr>
        <w:spacing w:after="0" w:line="240" w:lineRule="auto"/>
        <w:jc w:val="center"/>
        <w:rPr>
          <w:rFonts w:ascii="Times New Roman" w:eastAsia="Times New Roman" w:hAnsi="Times New Roman" w:cs="Times New Roman"/>
          <w:color w:val="000000" w:themeColor="text1"/>
          <w:sz w:val="28"/>
          <w:szCs w:val="28"/>
          <w:lang w:val="en-US"/>
        </w:rPr>
      </w:pPr>
      <w:r w:rsidRPr="2C124438">
        <w:rPr>
          <w:rFonts w:ascii="Times New Roman" w:eastAsia="Times New Roman" w:hAnsi="Times New Roman" w:cs="Times New Roman"/>
          <w:b/>
          <w:bCs/>
          <w:color w:val="000000" w:themeColor="text1"/>
          <w:sz w:val="28"/>
          <w:szCs w:val="28"/>
          <w:lang w:val="en-US"/>
        </w:rPr>
        <w:t>and libraries from the global south</w:t>
      </w:r>
    </w:p>
    <w:p w14:paraId="03AFFCF0" w14:textId="6A1D8969" w:rsidR="2C124438" w:rsidRPr="00190DD8" w:rsidRDefault="2C124438" w:rsidP="2C124438">
      <w:pPr>
        <w:spacing w:after="0" w:line="240" w:lineRule="auto"/>
        <w:jc w:val="center"/>
        <w:rPr>
          <w:rFonts w:ascii="Times New Roman" w:eastAsia="Times New Roman" w:hAnsi="Times New Roman" w:cs="Times New Roman"/>
          <w:b/>
          <w:bCs/>
          <w:color w:val="000000" w:themeColor="text1"/>
          <w:sz w:val="28"/>
          <w:szCs w:val="28"/>
          <w:lang w:val="en-US"/>
        </w:rPr>
      </w:pPr>
    </w:p>
    <w:p w14:paraId="1BE08E13" w14:textId="2414D51D" w:rsidR="4BCBCE4E" w:rsidRPr="00190DD8" w:rsidRDefault="4BCBCE4E" w:rsidP="2C124438">
      <w:pPr>
        <w:spacing w:after="0" w:line="240" w:lineRule="auto"/>
        <w:jc w:val="center"/>
        <w:rPr>
          <w:rFonts w:ascii="Times New Roman" w:eastAsia="Times New Roman" w:hAnsi="Times New Roman" w:cs="Times New Roman"/>
          <w:color w:val="000000" w:themeColor="text1"/>
          <w:sz w:val="28"/>
          <w:szCs w:val="28"/>
          <w:lang w:val="es-CO"/>
        </w:rPr>
      </w:pPr>
      <w:r w:rsidRPr="2C124438">
        <w:rPr>
          <w:rFonts w:ascii="Times New Roman" w:eastAsia="Times New Roman" w:hAnsi="Times New Roman" w:cs="Times New Roman"/>
          <w:b/>
          <w:bCs/>
          <w:color w:val="000000" w:themeColor="text1"/>
          <w:sz w:val="28"/>
          <w:szCs w:val="28"/>
          <w:lang w:val="es-CO"/>
        </w:rPr>
        <w:t xml:space="preserve">Educación para la ciudadanía mundial crítica/decolonial </w:t>
      </w:r>
    </w:p>
    <w:p w14:paraId="22437A4F" w14:textId="78031F40" w:rsidR="4BCBCE4E" w:rsidRPr="00190DD8" w:rsidRDefault="4BCBCE4E" w:rsidP="2C124438">
      <w:pPr>
        <w:spacing w:after="0" w:line="240" w:lineRule="auto"/>
        <w:jc w:val="center"/>
        <w:rPr>
          <w:rFonts w:ascii="Times New Roman" w:eastAsia="Times New Roman" w:hAnsi="Times New Roman" w:cs="Times New Roman"/>
          <w:color w:val="000000" w:themeColor="text1"/>
          <w:sz w:val="28"/>
          <w:szCs w:val="28"/>
          <w:lang w:val="pt-BR"/>
        </w:rPr>
      </w:pPr>
      <w:r w:rsidRPr="00190DD8">
        <w:rPr>
          <w:rFonts w:ascii="Times New Roman" w:eastAsia="Times New Roman" w:hAnsi="Times New Roman" w:cs="Times New Roman"/>
          <w:b/>
          <w:bCs/>
          <w:color w:val="000000" w:themeColor="text1"/>
          <w:sz w:val="28"/>
          <w:szCs w:val="28"/>
          <w:lang w:val="pt-BR"/>
        </w:rPr>
        <w:t xml:space="preserve">y bibliotecas del </w:t>
      </w:r>
      <w:proofErr w:type="spellStart"/>
      <w:r w:rsidRPr="00190DD8">
        <w:rPr>
          <w:rFonts w:ascii="Times New Roman" w:eastAsia="Times New Roman" w:hAnsi="Times New Roman" w:cs="Times New Roman"/>
          <w:b/>
          <w:bCs/>
          <w:color w:val="000000" w:themeColor="text1"/>
          <w:sz w:val="28"/>
          <w:szCs w:val="28"/>
          <w:lang w:val="pt-BR"/>
        </w:rPr>
        <w:t>sur</w:t>
      </w:r>
      <w:proofErr w:type="spellEnd"/>
      <w:r w:rsidRPr="00190DD8">
        <w:rPr>
          <w:rFonts w:ascii="Times New Roman" w:eastAsia="Times New Roman" w:hAnsi="Times New Roman" w:cs="Times New Roman"/>
          <w:b/>
          <w:bCs/>
          <w:color w:val="000000" w:themeColor="text1"/>
          <w:sz w:val="28"/>
          <w:szCs w:val="28"/>
          <w:lang w:val="pt-BR"/>
        </w:rPr>
        <w:t xml:space="preserve"> global</w:t>
      </w:r>
    </w:p>
    <w:p w14:paraId="06B486BA" w14:textId="4E628DA5" w:rsidR="2C124438" w:rsidRPr="00190DD8" w:rsidRDefault="2C124438" w:rsidP="2C124438">
      <w:pPr>
        <w:spacing w:after="0" w:line="240" w:lineRule="auto"/>
        <w:jc w:val="center"/>
        <w:rPr>
          <w:rFonts w:ascii="Times New Roman" w:eastAsia="Times New Roman" w:hAnsi="Times New Roman" w:cs="Times New Roman"/>
          <w:color w:val="000000" w:themeColor="text1"/>
          <w:sz w:val="28"/>
          <w:szCs w:val="28"/>
          <w:lang w:val="pt-BR"/>
        </w:rPr>
      </w:pPr>
    </w:p>
    <w:p w14:paraId="3B9BED73" w14:textId="2A130382" w:rsidR="4BCBCE4E" w:rsidRPr="00190DD8" w:rsidRDefault="4BCBCE4E" w:rsidP="2C124438">
      <w:pPr>
        <w:spacing w:after="0" w:line="240" w:lineRule="auto"/>
        <w:jc w:val="center"/>
        <w:rPr>
          <w:rFonts w:ascii="Times New Roman" w:eastAsia="Times New Roman" w:hAnsi="Times New Roman" w:cs="Times New Roman"/>
          <w:color w:val="000000" w:themeColor="text1"/>
          <w:sz w:val="28"/>
          <w:szCs w:val="28"/>
          <w:lang w:val="pt-BR"/>
        </w:rPr>
      </w:pPr>
      <w:r w:rsidRPr="2C124438">
        <w:rPr>
          <w:rFonts w:ascii="Times New Roman" w:eastAsia="Times New Roman" w:hAnsi="Times New Roman" w:cs="Times New Roman"/>
          <w:b/>
          <w:bCs/>
          <w:color w:val="000000" w:themeColor="text1"/>
          <w:sz w:val="28"/>
          <w:szCs w:val="28"/>
          <w:lang w:val="pt-BR"/>
        </w:rPr>
        <w:t>Educação para a cidadania mundial crítica/</w:t>
      </w:r>
      <w:proofErr w:type="spellStart"/>
      <w:r w:rsidRPr="2C124438">
        <w:rPr>
          <w:rFonts w:ascii="Times New Roman" w:eastAsia="Times New Roman" w:hAnsi="Times New Roman" w:cs="Times New Roman"/>
          <w:b/>
          <w:bCs/>
          <w:color w:val="000000" w:themeColor="text1"/>
          <w:sz w:val="28"/>
          <w:szCs w:val="28"/>
          <w:lang w:val="pt-BR"/>
        </w:rPr>
        <w:t>decolonial</w:t>
      </w:r>
      <w:proofErr w:type="spellEnd"/>
      <w:r w:rsidRPr="2C124438">
        <w:rPr>
          <w:rFonts w:ascii="Times New Roman" w:eastAsia="Times New Roman" w:hAnsi="Times New Roman" w:cs="Times New Roman"/>
          <w:b/>
          <w:bCs/>
          <w:color w:val="000000" w:themeColor="text1"/>
          <w:sz w:val="28"/>
          <w:szCs w:val="28"/>
          <w:lang w:val="pt-BR"/>
        </w:rPr>
        <w:t xml:space="preserve"> </w:t>
      </w:r>
    </w:p>
    <w:p w14:paraId="21146B9E" w14:textId="4964DC65" w:rsidR="4BCBCE4E" w:rsidRPr="00190DD8" w:rsidRDefault="4BCBCE4E" w:rsidP="2C124438">
      <w:pPr>
        <w:spacing w:after="0" w:line="240" w:lineRule="auto"/>
        <w:jc w:val="center"/>
        <w:rPr>
          <w:rFonts w:ascii="Times New Roman" w:eastAsia="Times New Roman" w:hAnsi="Times New Roman" w:cs="Times New Roman"/>
          <w:color w:val="000000" w:themeColor="text1"/>
          <w:sz w:val="28"/>
          <w:szCs w:val="28"/>
          <w:lang w:val="pt-BR"/>
        </w:rPr>
      </w:pPr>
      <w:r w:rsidRPr="00190DD8">
        <w:rPr>
          <w:rFonts w:ascii="Times New Roman" w:eastAsia="Times New Roman" w:hAnsi="Times New Roman" w:cs="Times New Roman"/>
          <w:b/>
          <w:bCs/>
          <w:color w:val="000000" w:themeColor="text1"/>
          <w:sz w:val="28"/>
          <w:szCs w:val="28"/>
          <w:lang w:val="pt-BR"/>
        </w:rPr>
        <w:t>e bibliotecas do sul global</w:t>
      </w:r>
    </w:p>
    <w:p w14:paraId="3E2A06D4" w14:textId="104E492D" w:rsidR="2C124438" w:rsidRPr="00190DD8" w:rsidRDefault="2C124438" w:rsidP="2C124438">
      <w:pPr>
        <w:spacing w:after="0"/>
        <w:jc w:val="both"/>
        <w:rPr>
          <w:rFonts w:ascii="Times New Roman" w:eastAsia="Times New Roman" w:hAnsi="Times New Roman" w:cs="Times New Roman"/>
          <w:sz w:val="24"/>
          <w:szCs w:val="24"/>
          <w:lang w:val="pt-BR"/>
        </w:rPr>
      </w:pPr>
    </w:p>
    <w:p w14:paraId="2CE8B403" w14:textId="77777777" w:rsidR="001970AC" w:rsidRPr="00646C8A" w:rsidRDefault="001970AC" w:rsidP="001970AC">
      <w:pPr>
        <w:spacing w:after="0"/>
        <w:jc w:val="both"/>
        <w:rPr>
          <w:rFonts w:ascii="Times New Roman" w:eastAsia="Times New Roman" w:hAnsi="Times New Roman" w:cs="Times New Roman"/>
          <w:sz w:val="24"/>
          <w:szCs w:val="24"/>
          <w:lang w:val="en-US"/>
        </w:rPr>
      </w:pPr>
      <w:r w:rsidRPr="00646C8A">
        <w:rPr>
          <w:rFonts w:ascii="Times New Roman" w:eastAsia="Times New Roman" w:hAnsi="Times New Roman" w:cs="Times New Roman"/>
          <w:sz w:val="24"/>
          <w:szCs w:val="24"/>
          <w:lang w:val="en-US"/>
        </w:rPr>
        <w:t>2. Name(s) of Author(s) and Affiliation(s)</w:t>
      </w:r>
    </w:p>
    <w:p w14:paraId="764E961A" w14:textId="77777777" w:rsidR="001970AC" w:rsidRPr="00646C8A" w:rsidRDefault="001970AC" w:rsidP="001970AC">
      <w:pPr>
        <w:spacing w:after="0"/>
        <w:jc w:val="both"/>
        <w:rPr>
          <w:rFonts w:ascii="Times New Roman" w:eastAsia="Times New Roman" w:hAnsi="Times New Roman" w:cs="Times New Roman"/>
          <w:sz w:val="24"/>
          <w:szCs w:val="24"/>
          <w:lang w:val="en-US"/>
        </w:rPr>
      </w:pPr>
    </w:p>
    <w:p w14:paraId="3FE15A6F" w14:textId="5038F2BF" w:rsidR="001970AC" w:rsidRPr="00646C8A" w:rsidRDefault="001970AC" w:rsidP="001970AC">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t>After spacing, center the names of the authors in</w:t>
      </w:r>
      <w:r w:rsidR="0083059C" w:rsidRPr="2C124438">
        <w:rPr>
          <w:rFonts w:ascii="Times New Roman" w:eastAsia="Times New Roman" w:hAnsi="Times New Roman" w:cs="Times New Roman"/>
          <w:sz w:val="24"/>
          <w:szCs w:val="24"/>
          <w:lang w:val="en-US"/>
        </w:rPr>
        <w:t xml:space="preserve"> a</w:t>
      </w:r>
      <w:r w:rsidRPr="2C124438">
        <w:rPr>
          <w:rFonts w:ascii="Times New Roman" w:eastAsia="Times New Roman" w:hAnsi="Times New Roman" w:cs="Times New Roman"/>
          <w:sz w:val="24"/>
          <w:szCs w:val="24"/>
          <w:lang w:val="en-US"/>
        </w:rPr>
        <w:t xml:space="preserve"> regular 12-point font. If there are two authors, use the word </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and</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between authors; if there are three or more authors, include a comma between the authors</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names, using the word </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and</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before the last author</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s name. When different authors have different affiliations, use a superscript number after the authors</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names to connect the names with the appropriate affiliations. If all authors have the same affiliation, do not use superscript numbers. Do not include more than two affiliations for each author, separating superscript numbers with a comma and space. </w:t>
      </w:r>
      <w:r w:rsidR="0083059C" w:rsidRPr="2C124438">
        <w:rPr>
          <w:rFonts w:ascii="Times New Roman" w:eastAsia="Times New Roman" w:hAnsi="Times New Roman" w:cs="Times New Roman"/>
          <w:sz w:val="24"/>
          <w:szCs w:val="24"/>
          <w:lang w:val="en-US"/>
        </w:rPr>
        <w:t>The a</w:t>
      </w:r>
      <w:r w:rsidRPr="2C124438">
        <w:rPr>
          <w:rFonts w:ascii="Times New Roman" w:eastAsia="Times New Roman" w:hAnsi="Times New Roman" w:cs="Times New Roman"/>
          <w:sz w:val="24"/>
          <w:szCs w:val="24"/>
          <w:lang w:val="en-US"/>
        </w:rPr>
        <w:t>ffiliation is the institution where the research was conducted. In academic affiliations, include both the name of the unit, school, department</w:t>
      </w:r>
      <w:r w:rsidR="00646C8A"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or faculty and the university separated by a comma. In non-academic affiliations, </w:t>
      </w:r>
      <w:r w:rsidR="00646C8A" w:rsidRPr="2C124438">
        <w:rPr>
          <w:rFonts w:ascii="Times New Roman" w:eastAsia="Times New Roman" w:hAnsi="Times New Roman" w:cs="Times New Roman"/>
          <w:sz w:val="24"/>
          <w:szCs w:val="24"/>
          <w:lang w:val="en-US"/>
        </w:rPr>
        <w:t>includ</w:t>
      </w:r>
      <w:r w:rsidR="0083059C" w:rsidRPr="2C124438">
        <w:rPr>
          <w:rFonts w:ascii="Times New Roman" w:eastAsia="Times New Roman" w:hAnsi="Times New Roman" w:cs="Times New Roman"/>
          <w:sz w:val="24"/>
          <w:szCs w:val="24"/>
          <w:lang w:val="en-US"/>
        </w:rPr>
        <w:t>e</w:t>
      </w:r>
      <w:r w:rsidRPr="2C124438">
        <w:rPr>
          <w:rFonts w:ascii="Times New Roman" w:eastAsia="Times New Roman" w:hAnsi="Times New Roman" w:cs="Times New Roman"/>
          <w:sz w:val="24"/>
          <w:szCs w:val="24"/>
          <w:lang w:val="en-US"/>
        </w:rPr>
        <w:t xml:space="preserve"> the department or division, the name of the institution, and the location (city, country)</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all </w:t>
      </w:r>
      <w:r w:rsidR="00375212" w:rsidRPr="2C124438">
        <w:rPr>
          <w:rFonts w:ascii="Times New Roman" w:eastAsia="Times New Roman" w:hAnsi="Times New Roman" w:cs="Times New Roman"/>
          <w:sz w:val="24"/>
          <w:szCs w:val="24"/>
          <w:lang w:val="en-US"/>
        </w:rPr>
        <w:t xml:space="preserve">are </w:t>
      </w:r>
      <w:r w:rsidRPr="2C124438">
        <w:rPr>
          <w:rFonts w:ascii="Times New Roman" w:eastAsia="Times New Roman" w:hAnsi="Times New Roman" w:cs="Times New Roman"/>
          <w:sz w:val="24"/>
          <w:szCs w:val="24"/>
          <w:lang w:val="en-US"/>
        </w:rPr>
        <w:t>separated by a comma. For non-institutional affiliations, include the location, as indicated above, separated by a comma. For affiliations, use a regular 12-point font.</w:t>
      </w:r>
    </w:p>
    <w:p w14:paraId="435718E2" w14:textId="77777777" w:rsidR="001970AC" w:rsidRPr="00646C8A" w:rsidRDefault="001970AC" w:rsidP="001970AC">
      <w:pPr>
        <w:spacing w:after="0"/>
        <w:jc w:val="both"/>
        <w:rPr>
          <w:rFonts w:ascii="Times New Roman" w:eastAsia="Times New Roman" w:hAnsi="Times New Roman" w:cs="Times New Roman"/>
          <w:sz w:val="24"/>
          <w:szCs w:val="24"/>
          <w:lang w:val="en-US"/>
        </w:rPr>
      </w:pPr>
    </w:p>
    <w:p w14:paraId="7F9554E6" w14:textId="2D57D6CB" w:rsidR="001970AC" w:rsidRPr="00646C8A" w:rsidRDefault="001970AC" w:rsidP="001970AC">
      <w:pPr>
        <w:spacing w:after="0"/>
        <w:jc w:val="both"/>
        <w:rPr>
          <w:rFonts w:ascii="Times New Roman" w:eastAsia="Times New Roman" w:hAnsi="Times New Roman" w:cs="Times New Roman"/>
          <w:sz w:val="24"/>
          <w:szCs w:val="24"/>
          <w:lang w:val="en-US"/>
        </w:rPr>
      </w:pPr>
    </w:p>
    <w:p w14:paraId="1EE6F8E9" w14:textId="77777777" w:rsidR="001970AC" w:rsidRPr="00646C8A" w:rsidRDefault="001970AC" w:rsidP="001970AC">
      <w:pPr>
        <w:spacing w:after="0"/>
        <w:jc w:val="both"/>
        <w:rPr>
          <w:rFonts w:ascii="Times New Roman" w:eastAsia="Times New Roman" w:hAnsi="Times New Roman" w:cs="Times New Roman"/>
          <w:sz w:val="24"/>
          <w:szCs w:val="24"/>
          <w:lang w:val="en-US"/>
        </w:rPr>
      </w:pPr>
      <w:r w:rsidRPr="00646C8A">
        <w:rPr>
          <w:rFonts w:ascii="Times New Roman" w:eastAsia="Times New Roman" w:hAnsi="Times New Roman" w:cs="Times New Roman"/>
          <w:sz w:val="24"/>
          <w:szCs w:val="24"/>
          <w:lang w:val="en-US"/>
        </w:rPr>
        <w:t>Author's Note</w:t>
      </w:r>
    </w:p>
    <w:p w14:paraId="1DE7D824" w14:textId="77777777" w:rsidR="001970AC" w:rsidRPr="00646C8A" w:rsidRDefault="001970AC" w:rsidP="001970AC">
      <w:pPr>
        <w:spacing w:after="0"/>
        <w:jc w:val="both"/>
        <w:rPr>
          <w:rFonts w:ascii="Times New Roman" w:eastAsia="Times New Roman" w:hAnsi="Times New Roman" w:cs="Times New Roman"/>
          <w:sz w:val="24"/>
          <w:szCs w:val="24"/>
          <w:lang w:val="en-US"/>
        </w:rPr>
      </w:pPr>
    </w:p>
    <w:p w14:paraId="7285B7B3" w14:textId="368A4887" w:rsidR="002B2F8B" w:rsidRDefault="001970AC" w:rsidP="001970AC">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t xml:space="preserve">First paragraph. The author's name, ORCID </w:t>
      </w:r>
      <w:r w:rsidR="00375212" w:rsidRPr="2C124438">
        <w:rPr>
          <w:rFonts w:ascii="Times New Roman" w:eastAsia="Times New Roman" w:hAnsi="Times New Roman" w:cs="Times New Roman"/>
          <w:sz w:val="24"/>
          <w:szCs w:val="24"/>
          <w:lang w:val="en-US"/>
        </w:rPr>
        <w:t>I</w:t>
      </w:r>
      <w:r w:rsidRPr="2C124438">
        <w:rPr>
          <w:rFonts w:ascii="Times New Roman" w:eastAsia="Times New Roman" w:hAnsi="Times New Roman" w:cs="Times New Roman"/>
          <w:sz w:val="24"/>
          <w:szCs w:val="24"/>
          <w:lang w:val="en-US"/>
        </w:rPr>
        <w:t xml:space="preserve">D symbol, and ORCID </w:t>
      </w:r>
      <w:r w:rsidR="00375212" w:rsidRPr="2C124438">
        <w:rPr>
          <w:rFonts w:ascii="Times New Roman" w:eastAsia="Times New Roman" w:hAnsi="Times New Roman" w:cs="Times New Roman"/>
          <w:sz w:val="24"/>
          <w:szCs w:val="24"/>
          <w:lang w:val="en-US"/>
        </w:rPr>
        <w:t>I</w:t>
      </w:r>
      <w:r w:rsidRPr="2C124438">
        <w:rPr>
          <w:rFonts w:ascii="Times New Roman" w:eastAsia="Times New Roman" w:hAnsi="Times New Roman" w:cs="Times New Roman"/>
          <w:sz w:val="24"/>
          <w:szCs w:val="24"/>
          <w:lang w:val="en-US"/>
        </w:rPr>
        <w:t xml:space="preserve">D e-mail address. The ORCID </w:t>
      </w:r>
      <w:r w:rsidR="00646C8A" w:rsidRPr="2C124438">
        <w:rPr>
          <w:rFonts w:ascii="Times New Roman" w:eastAsia="Times New Roman" w:hAnsi="Times New Roman" w:cs="Times New Roman"/>
          <w:sz w:val="24"/>
          <w:szCs w:val="24"/>
          <w:lang w:val="en-US"/>
        </w:rPr>
        <w:t>I</w:t>
      </w:r>
      <w:r w:rsidRPr="2C124438">
        <w:rPr>
          <w:rFonts w:ascii="Times New Roman" w:eastAsia="Times New Roman" w:hAnsi="Times New Roman" w:cs="Times New Roman"/>
          <w:sz w:val="24"/>
          <w:szCs w:val="24"/>
          <w:lang w:val="en-US"/>
        </w:rPr>
        <w:t>D is a non-commercial alphanumeric code that uniquely identifies scientists and other academic authors. On the next line</w:t>
      </w:r>
      <w:r w:rsidR="0083059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include brief profile information: academic background, </w:t>
      </w:r>
      <w:r w:rsidR="2A2B205B" w:rsidRPr="2C124438">
        <w:rPr>
          <w:rFonts w:ascii="Times New Roman" w:eastAsia="Times New Roman" w:hAnsi="Times New Roman" w:cs="Times New Roman"/>
          <w:sz w:val="24"/>
          <w:szCs w:val="24"/>
          <w:lang w:val="en-US"/>
        </w:rPr>
        <w:t xml:space="preserve">position, </w:t>
      </w:r>
      <w:r w:rsidRPr="2C124438">
        <w:rPr>
          <w:rFonts w:ascii="Times New Roman" w:eastAsia="Times New Roman" w:hAnsi="Times New Roman" w:cs="Times New Roman"/>
          <w:sz w:val="24"/>
          <w:szCs w:val="24"/>
          <w:lang w:val="en-US"/>
        </w:rPr>
        <w:t>areas of work or interest, and two recent publications.</w:t>
      </w:r>
    </w:p>
    <w:p w14:paraId="4CD0E885" w14:textId="77777777" w:rsidR="00483ED5" w:rsidRDefault="00483ED5" w:rsidP="001970AC">
      <w:pPr>
        <w:spacing w:after="0"/>
        <w:jc w:val="both"/>
        <w:rPr>
          <w:rFonts w:ascii="Times New Roman" w:eastAsia="Times New Roman" w:hAnsi="Times New Roman" w:cs="Times New Roman"/>
          <w:sz w:val="24"/>
          <w:szCs w:val="24"/>
          <w:lang w:val="en-US"/>
        </w:rPr>
      </w:pPr>
    </w:p>
    <w:p w14:paraId="08CB7FAC" w14:textId="77777777" w:rsidR="00483ED5" w:rsidRPr="00483ED5" w:rsidRDefault="00483ED5" w:rsidP="00483ED5">
      <w:pPr>
        <w:spacing w:after="0"/>
        <w:jc w:val="both"/>
        <w:rPr>
          <w:rFonts w:ascii="Times New Roman" w:eastAsia="Times New Roman" w:hAnsi="Times New Roman" w:cs="Times New Roman"/>
          <w:sz w:val="24"/>
          <w:szCs w:val="24"/>
          <w:lang w:val="es-CO"/>
        </w:rPr>
      </w:pPr>
      <w:proofErr w:type="spellStart"/>
      <w:r w:rsidRPr="00483ED5">
        <w:rPr>
          <w:rFonts w:ascii="Times New Roman" w:eastAsia="Times New Roman" w:hAnsi="Times New Roman" w:cs="Times New Roman"/>
          <w:sz w:val="24"/>
          <w:szCs w:val="24"/>
          <w:lang w:val="es-CO"/>
        </w:rPr>
        <w:t>Example</w:t>
      </w:r>
      <w:proofErr w:type="spellEnd"/>
      <w:r w:rsidRPr="00483ED5">
        <w:rPr>
          <w:rFonts w:ascii="Times New Roman" w:eastAsia="Times New Roman" w:hAnsi="Times New Roman" w:cs="Times New Roman"/>
          <w:sz w:val="24"/>
          <w:szCs w:val="24"/>
          <w:lang w:val="es-CO"/>
        </w:rPr>
        <w:t>:</w:t>
      </w:r>
    </w:p>
    <w:p w14:paraId="01ED99F8" w14:textId="77777777" w:rsidR="00483ED5" w:rsidRPr="00483ED5" w:rsidRDefault="00483ED5" w:rsidP="00483ED5">
      <w:pPr>
        <w:spacing w:after="0"/>
        <w:jc w:val="both"/>
        <w:rPr>
          <w:rFonts w:ascii="Times New Roman" w:eastAsia="Times New Roman" w:hAnsi="Times New Roman" w:cs="Times New Roman"/>
          <w:sz w:val="24"/>
          <w:szCs w:val="24"/>
          <w:lang w:val="es-CO"/>
        </w:rPr>
      </w:pPr>
    </w:p>
    <w:p w14:paraId="13386037" w14:textId="77777777" w:rsidR="00483ED5" w:rsidRPr="00483ED5" w:rsidRDefault="00483ED5" w:rsidP="00483ED5">
      <w:pPr>
        <w:spacing w:after="0"/>
        <w:jc w:val="both"/>
        <w:rPr>
          <w:rFonts w:ascii="Times New Roman" w:eastAsia="Times New Roman" w:hAnsi="Times New Roman" w:cs="Times New Roman"/>
          <w:sz w:val="24"/>
          <w:szCs w:val="24"/>
          <w:lang w:val="es-CO"/>
        </w:rPr>
      </w:pPr>
      <w:r w:rsidRPr="00483ED5">
        <w:rPr>
          <w:rFonts w:ascii="Times New Roman" w:eastAsia="Times New Roman" w:hAnsi="Times New Roman" w:cs="Times New Roman"/>
          <w:sz w:val="24"/>
          <w:szCs w:val="24"/>
          <w:lang w:val="es-CO"/>
        </w:rPr>
        <w:t>Nicolas Aguilar-Forero</w:t>
      </w:r>
    </w:p>
    <w:p w14:paraId="74CFDC65" w14:textId="77777777" w:rsidR="00483ED5" w:rsidRPr="00483ED5" w:rsidRDefault="00483ED5" w:rsidP="00483ED5">
      <w:pPr>
        <w:spacing w:after="0"/>
        <w:jc w:val="both"/>
        <w:rPr>
          <w:rFonts w:ascii="Times New Roman" w:eastAsia="Times New Roman" w:hAnsi="Times New Roman" w:cs="Times New Roman"/>
          <w:sz w:val="24"/>
          <w:szCs w:val="24"/>
          <w:lang w:val="es-CO"/>
        </w:rPr>
      </w:pPr>
      <w:r w:rsidRPr="00483ED5">
        <w:rPr>
          <w:rFonts w:ascii="Times New Roman" w:eastAsia="Times New Roman" w:hAnsi="Times New Roman" w:cs="Times New Roman"/>
          <w:sz w:val="24"/>
          <w:szCs w:val="24"/>
          <w:lang w:val="es-CO"/>
        </w:rPr>
        <w:t>ORCID: 0000-0002-9181-0281</w:t>
      </w:r>
    </w:p>
    <w:p w14:paraId="5C2E908F" w14:textId="50B39472" w:rsidR="00483ED5" w:rsidRDefault="00483ED5" w:rsidP="2C124438">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lastRenderedPageBreak/>
        <w:t xml:space="preserve">Ph.D. in Social Sciences, Childhood, and Youth. </w:t>
      </w:r>
      <w:r w:rsidR="7AFB6474" w:rsidRPr="2C124438">
        <w:rPr>
          <w:rFonts w:ascii="Times New Roman" w:eastAsia="Times New Roman" w:hAnsi="Times New Roman" w:cs="Times New Roman"/>
          <w:sz w:val="24"/>
          <w:szCs w:val="24"/>
          <w:lang w:val="en-US"/>
        </w:rPr>
        <w:t xml:space="preserve">Editor, Voces y Silencios. </w:t>
      </w:r>
      <w:r w:rsidRPr="2C124438">
        <w:rPr>
          <w:rFonts w:ascii="Times New Roman" w:eastAsia="Times New Roman" w:hAnsi="Times New Roman" w:cs="Times New Roman"/>
          <w:sz w:val="24"/>
          <w:szCs w:val="24"/>
          <w:lang w:val="en-US"/>
        </w:rPr>
        <w:t xml:space="preserve">His topics of interest focus on global citizenship education, youth collective action, and educational and pedagogical transformation. Recent publications: </w:t>
      </w:r>
      <w:r w:rsidR="15119C61" w:rsidRPr="00190DD8">
        <w:rPr>
          <w:rFonts w:ascii="Times New Roman" w:eastAsia="Times New Roman" w:hAnsi="Times New Roman" w:cs="Times New Roman"/>
          <w:color w:val="000000" w:themeColor="text1"/>
          <w:sz w:val="24"/>
          <w:szCs w:val="24"/>
          <w:lang w:val="en-US"/>
        </w:rPr>
        <w:t xml:space="preserve">Aguilar-Forero, N., Salazar, F. (2023). </w:t>
      </w:r>
      <w:r w:rsidR="15119C61" w:rsidRPr="2C124438">
        <w:rPr>
          <w:rFonts w:ascii="Times New Roman" w:eastAsia="Times New Roman" w:hAnsi="Times New Roman" w:cs="Times New Roman"/>
          <w:color w:val="000000" w:themeColor="text1"/>
          <w:sz w:val="24"/>
          <w:szCs w:val="24"/>
          <w:lang w:val="en-US"/>
        </w:rPr>
        <w:t>Critical/decolonial global citizenship education and libraries from the global south. </w:t>
      </w:r>
      <w:r w:rsidR="15119C61" w:rsidRPr="00190DD8">
        <w:rPr>
          <w:rFonts w:ascii="Times New Roman" w:eastAsia="Times New Roman" w:hAnsi="Times New Roman" w:cs="Times New Roman"/>
          <w:i/>
          <w:iCs/>
          <w:color w:val="000000" w:themeColor="text1"/>
          <w:sz w:val="24"/>
          <w:szCs w:val="24"/>
          <w:lang w:val="en-US"/>
        </w:rPr>
        <w:t>Prospects</w:t>
      </w:r>
      <w:r w:rsidR="15119C61" w:rsidRPr="00190DD8">
        <w:rPr>
          <w:rFonts w:ascii="Times New Roman" w:eastAsia="Times New Roman" w:hAnsi="Times New Roman" w:cs="Times New Roman"/>
          <w:color w:val="000000" w:themeColor="text1"/>
          <w:sz w:val="24"/>
          <w:szCs w:val="24"/>
          <w:lang w:val="en-US"/>
        </w:rPr>
        <w:t xml:space="preserve">, 1-13. </w:t>
      </w:r>
      <w:hyperlink r:id="rId7">
        <w:r w:rsidR="15119C61" w:rsidRPr="00190DD8">
          <w:rPr>
            <w:rStyle w:val="Hipervnculo"/>
            <w:rFonts w:ascii="Times New Roman" w:eastAsia="Times New Roman" w:hAnsi="Times New Roman" w:cs="Times New Roman"/>
            <w:sz w:val="24"/>
            <w:szCs w:val="24"/>
            <w:lang w:val="en-US"/>
          </w:rPr>
          <w:t>https://doi.org/10.1007/s11125-023-09655-8</w:t>
        </w:r>
      </w:hyperlink>
      <w:r w:rsidR="15119C61" w:rsidRPr="00190DD8">
        <w:rPr>
          <w:rStyle w:val="Hipervnculo"/>
          <w:rFonts w:ascii="Times New Roman" w:eastAsia="Times New Roman" w:hAnsi="Times New Roman" w:cs="Times New Roman"/>
          <w:sz w:val="24"/>
          <w:szCs w:val="24"/>
          <w:lang w:val="en-US"/>
        </w:rPr>
        <w:t>;</w:t>
      </w:r>
      <w:r w:rsidR="15119C61" w:rsidRPr="00190DD8">
        <w:rPr>
          <w:rStyle w:val="Hipervnculo"/>
          <w:rFonts w:ascii="Times New Roman" w:eastAsia="Times New Roman" w:hAnsi="Times New Roman" w:cs="Times New Roman"/>
          <w:sz w:val="24"/>
          <w:szCs w:val="24"/>
          <w:u w:val="none"/>
          <w:lang w:val="en-US"/>
        </w:rPr>
        <w:t xml:space="preserve"> </w:t>
      </w:r>
      <w:r w:rsidR="15119C61" w:rsidRPr="2C124438">
        <w:rPr>
          <w:rFonts w:ascii="Times New Roman" w:eastAsia="Times New Roman" w:hAnsi="Times New Roman" w:cs="Times New Roman"/>
          <w:sz w:val="24"/>
          <w:szCs w:val="24"/>
          <w:lang w:val="en-US"/>
        </w:rPr>
        <w:t xml:space="preserve">Aguilar-Forero, N. and Muñoz, G. (2023). Cartographies of youth re-existence in the Colombian present: an inquiry for the territorialization of peace. In R. </w:t>
      </w:r>
      <w:proofErr w:type="spellStart"/>
      <w:r w:rsidR="15119C61" w:rsidRPr="2C124438">
        <w:rPr>
          <w:rFonts w:ascii="Times New Roman" w:eastAsia="Times New Roman" w:hAnsi="Times New Roman" w:cs="Times New Roman"/>
          <w:sz w:val="24"/>
          <w:szCs w:val="24"/>
          <w:lang w:val="en-US"/>
        </w:rPr>
        <w:t>Rovira</w:t>
      </w:r>
      <w:proofErr w:type="spellEnd"/>
      <w:r w:rsidR="15119C61" w:rsidRPr="2C124438">
        <w:rPr>
          <w:rFonts w:ascii="Times New Roman" w:eastAsia="Times New Roman" w:hAnsi="Times New Roman" w:cs="Times New Roman"/>
          <w:sz w:val="24"/>
          <w:szCs w:val="24"/>
          <w:lang w:val="en-US"/>
        </w:rPr>
        <w:t xml:space="preserve">, G. Muñoz and J. Pineda (eds.), </w:t>
      </w:r>
      <w:r w:rsidR="15119C61" w:rsidRPr="2C124438">
        <w:rPr>
          <w:rFonts w:ascii="Times New Roman" w:eastAsia="Times New Roman" w:hAnsi="Times New Roman" w:cs="Times New Roman"/>
          <w:i/>
          <w:iCs/>
          <w:sz w:val="24"/>
          <w:szCs w:val="24"/>
          <w:lang w:val="en-US"/>
        </w:rPr>
        <w:t>Trails without rifles Cartographies of youth re-existence in the Colombian present: an inquiry for the territorialization of peace</w:t>
      </w:r>
      <w:r w:rsidR="632BAADD" w:rsidRPr="2C124438">
        <w:rPr>
          <w:rFonts w:ascii="Times New Roman" w:eastAsia="Times New Roman" w:hAnsi="Times New Roman" w:cs="Times New Roman"/>
          <w:i/>
          <w:iCs/>
          <w:sz w:val="24"/>
          <w:szCs w:val="24"/>
          <w:lang w:val="en-US"/>
        </w:rPr>
        <w:t xml:space="preserve"> </w:t>
      </w:r>
      <w:r w:rsidR="632BAADD" w:rsidRPr="2C124438">
        <w:rPr>
          <w:rFonts w:ascii="Times New Roman" w:eastAsia="Times New Roman" w:hAnsi="Times New Roman" w:cs="Times New Roman"/>
          <w:sz w:val="24"/>
          <w:szCs w:val="24"/>
          <w:lang w:val="en-US"/>
        </w:rPr>
        <w:t>(pp. 30-77)</w:t>
      </w:r>
      <w:r w:rsidR="15119C61" w:rsidRPr="2C124438">
        <w:rPr>
          <w:rFonts w:ascii="Times New Roman" w:eastAsia="Times New Roman" w:hAnsi="Times New Roman" w:cs="Times New Roman"/>
          <w:i/>
          <w:iCs/>
          <w:sz w:val="24"/>
          <w:szCs w:val="24"/>
          <w:lang w:val="en-US"/>
        </w:rPr>
        <w:t xml:space="preserve">. </w:t>
      </w:r>
      <w:r w:rsidR="15119C61" w:rsidRPr="2C124438">
        <w:rPr>
          <w:rFonts w:ascii="Times New Roman" w:eastAsia="Times New Roman" w:hAnsi="Times New Roman" w:cs="Times New Roman"/>
          <w:sz w:val="24"/>
          <w:szCs w:val="24"/>
          <w:lang w:val="en-US"/>
        </w:rPr>
        <w:t>International Center for Education and Human Development, CINDE Foundation.</w:t>
      </w:r>
    </w:p>
    <w:p w14:paraId="19E16D0F" w14:textId="6676C05D" w:rsidR="2C124438" w:rsidRDefault="2C124438" w:rsidP="2C124438">
      <w:pPr>
        <w:spacing w:after="0"/>
        <w:jc w:val="both"/>
        <w:rPr>
          <w:rFonts w:ascii="Times New Roman" w:eastAsia="Times New Roman" w:hAnsi="Times New Roman" w:cs="Times New Roman"/>
          <w:sz w:val="24"/>
          <w:szCs w:val="24"/>
          <w:lang w:val="en-US"/>
        </w:rPr>
      </w:pPr>
    </w:p>
    <w:p w14:paraId="394854CB" w14:textId="45904556"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Second paragraph (only if applicable). Change</w:t>
      </w:r>
      <w:r w:rsidR="00695AAC">
        <w:rPr>
          <w:rFonts w:ascii="Times New Roman" w:eastAsia="Times New Roman" w:hAnsi="Times New Roman" w:cs="Times New Roman"/>
          <w:sz w:val="24"/>
          <w:szCs w:val="24"/>
          <w:lang w:val="en-US"/>
        </w:rPr>
        <w:t>s in</w:t>
      </w:r>
      <w:r w:rsidRPr="00483ED5">
        <w:rPr>
          <w:rFonts w:ascii="Times New Roman" w:eastAsia="Times New Roman" w:hAnsi="Times New Roman" w:cs="Times New Roman"/>
          <w:sz w:val="24"/>
          <w:szCs w:val="24"/>
          <w:lang w:val="en-US"/>
        </w:rPr>
        <w:t xml:space="preserve"> affiliation after the period of the study,</w:t>
      </w:r>
      <w:r w:rsidR="00695AAC">
        <w:rPr>
          <w:rFonts w:ascii="Times New Roman" w:eastAsia="Times New Roman" w:hAnsi="Times New Roman" w:cs="Times New Roman"/>
          <w:sz w:val="24"/>
          <w:szCs w:val="24"/>
          <w:lang w:val="en-US"/>
        </w:rPr>
        <w:t xml:space="preserve"> are</w:t>
      </w:r>
      <w:r w:rsidRPr="00483ED5">
        <w:rPr>
          <w:rFonts w:ascii="Times New Roman" w:eastAsia="Times New Roman" w:hAnsi="Times New Roman" w:cs="Times New Roman"/>
          <w:sz w:val="24"/>
          <w:szCs w:val="24"/>
          <w:lang w:val="en-US"/>
        </w:rPr>
        <w:t xml:space="preserve"> identified as follows: [Author's Name] now belongs to [Affiliation]. In the affiliation</w:t>
      </w:r>
      <w:r w:rsidR="00695AAC">
        <w:rPr>
          <w:rFonts w:ascii="Times New Roman" w:eastAsia="Times New Roman" w:hAnsi="Times New Roman" w:cs="Times New Roman"/>
          <w:sz w:val="24"/>
          <w:szCs w:val="24"/>
          <w:lang w:val="en-US"/>
        </w:rPr>
        <w:t>,</w:t>
      </w:r>
      <w:r w:rsidRPr="00483ED5">
        <w:rPr>
          <w:rFonts w:ascii="Times New Roman" w:eastAsia="Times New Roman" w:hAnsi="Times New Roman" w:cs="Times New Roman"/>
          <w:sz w:val="24"/>
          <w:szCs w:val="24"/>
          <w:lang w:val="en-US"/>
        </w:rPr>
        <w:t xml:space="preserve"> indicate the unit, school, department or faculty, comma, </w:t>
      </w:r>
      <w:r w:rsidR="00210484">
        <w:rPr>
          <w:rFonts w:ascii="Times New Roman" w:eastAsia="Times New Roman" w:hAnsi="Times New Roman" w:cs="Times New Roman"/>
          <w:sz w:val="24"/>
          <w:szCs w:val="24"/>
          <w:lang w:val="en-US"/>
        </w:rPr>
        <w:t xml:space="preserve">and </w:t>
      </w:r>
      <w:r w:rsidRPr="00483ED5">
        <w:rPr>
          <w:rFonts w:ascii="Times New Roman" w:eastAsia="Times New Roman" w:hAnsi="Times New Roman" w:cs="Times New Roman"/>
          <w:sz w:val="24"/>
          <w:szCs w:val="24"/>
          <w:lang w:val="en-US"/>
        </w:rPr>
        <w:t>university. You should also note, in addition, any death</w:t>
      </w:r>
      <w:r w:rsidR="00695AAC">
        <w:rPr>
          <w:rFonts w:ascii="Times New Roman" w:eastAsia="Times New Roman" w:hAnsi="Times New Roman" w:cs="Times New Roman"/>
          <w:sz w:val="24"/>
          <w:szCs w:val="24"/>
          <w:lang w:val="en-US"/>
        </w:rPr>
        <w:t>s</w:t>
      </w:r>
      <w:r w:rsidRPr="00483ED5">
        <w:rPr>
          <w:rFonts w:ascii="Times New Roman" w:eastAsia="Times New Roman" w:hAnsi="Times New Roman" w:cs="Times New Roman"/>
          <w:sz w:val="24"/>
          <w:szCs w:val="24"/>
          <w:lang w:val="en-US"/>
        </w:rPr>
        <w:t xml:space="preserve"> of the authors. </w:t>
      </w:r>
      <w:r w:rsidR="0083059C">
        <w:rPr>
          <w:rFonts w:ascii="Times New Roman" w:eastAsia="Times New Roman" w:hAnsi="Times New Roman" w:cs="Times New Roman"/>
          <w:sz w:val="24"/>
          <w:szCs w:val="24"/>
          <w:lang w:val="en-US"/>
        </w:rPr>
        <w:t xml:space="preserve"> </w:t>
      </w:r>
    </w:p>
    <w:p w14:paraId="26E9CE62"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729F48E2"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 xml:space="preserve">Example:                   </w:t>
      </w:r>
    </w:p>
    <w:p w14:paraId="63BC0AA6"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3FF16895"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Pedro Perez now belongs to the School of Education, Universidad de los Andes.</w:t>
      </w:r>
    </w:p>
    <w:p w14:paraId="2B45F3A6"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35A0E0C7" w14:textId="0EB8F453"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4. Abbreviated title. The abbreviated title is a short version of the title of the article. It should be no longer than 60 characters. Abbreviations should be avoided; however, the &amp; symbol may be used in place of "and" if desired. Type the abbreviated title in closed capital letters with</w:t>
      </w:r>
      <w:r w:rsidR="00695AAC">
        <w:rPr>
          <w:rFonts w:ascii="Times New Roman" w:eastAsia="Times New Roman" w:hAnsi="Times New Roman" w:cs="Times New Roman"/>
          <w:sz w:val="24"/>
          <w:szCs w:val="24"/>
          <w:lang w:val="en-US"/>
        </w:rPr>
        <w:t xml:space="preserve"> an</w:t>
      </w:r>
      <w:r w:rsidRPr="00483ED5">
        <w:rPr>
          <w:rFonts w:ascii="Times New Roman" w:eastAsia="Times New Roman" w:hAnsi="Times New Roman" w:cs="Times New Roman"/>
          <w:sz w:val="24"/>
          <w:szCs w:val="24"/>
          <w:lang w:val="en-US"/>
        </w:rPr>
        <w:t xml:space="preserve"> 8-point font and align</w:t>
      </w:r>
      <w:r w:rsidR="00695AAC">
        <w:rPr>
          <w:rFonts w:ascii="Times New Roman" w:eastAsia="Times New Roman" w:hAnsi="Times New Roman" w:cs="Times New Roman"/>
          <w:sz w:val="24"/>
          <w:szCs w:val="24"/>
          <w:lang w:val="en-US"/>
        </w:rPr>
        <w:t xml:space="preserve"> it</w:t>
      </w:r>
      <w:r w:rsidRPr="00483ED5">
        <w:rPr>
          <w:rFonts w:ascii="Times New Roman" w:eastAsia="Times New Roman" w:hAnsi="Times New Roman" w:cs="Times New Roman"/>
          <w:sz w:val="24"/>
          <w:szCs w:val="24"/>
          <w:lang w:val="en-US"/>
        </w:rPr>
        <w:t xml:space="preserve"> to the left margin. </w:t>
      </w:r>
    </w:p>
    <w:p w14:paraId="77DBF1FB"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4BDF1328"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Example:</w:t>
      </w:r>
    </w:p>
    <w:p w14:paraId="47EED1CD"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2E1CB291" w14:textId="5C54B691" w:rsidR="00483ED5" w:rsidRPr="00483ED5" w:rsidRDefault="6696D1B3" w:rsidP="2C124438">
      <w:pPr>
        <w:spacing w:after="0"/>
        <w:jc w:val="both"/>
        <w:rPr>
          <w:rFonts w:ascii="Times New Roman" w:eastAsia="Times New Roman" w:hAnsi="Times New Roman" w:cs="Times New Roman"/>
          <w:color w:val="000000" w:themeColor="text1"/>
          <w:sz w:val="24"/>
          <w:szCs w:val="24"/>
          <w:lang w:val="en-US"/>
        </w:rPr>
      </w:pPr>
      <w:r w:rsidRPr="2C124438">
        <w:rPr>
          <w:rFonts w:ascii="Times New Roman" w:eastAsia="Times New Roman" w:hAnsi="Times New Roman" w:cs="Times New Roman"/>
          <w:color w:val="000000" w:themeColor="text1"/>
          <w:sz w:val="16"/>
          <w:szCs w:val="16"/>
          <w:lang w:val="en-US"/>
        </w:rPr>
        <w:t>CRITICAL/DECOLONIAL GLOBAL CITIZENSHIP EDUCATION</w:t>
      </w:r>
    </w:p>
    <w:p w14:paraId="7462C067" w14:textId="482D2B79" w:rsidR="2C124438" w:rsidRDefault="2C124438" w:rsidP="2C124438">
      <w:pPr>
        <w:spacing w:after="0"/>
        <w:jc w:val="both"/>
        <w:rPr>
          <w:rFonts w:ascii="Times New Roman" w:eastAsia="Times New Roman" w:hAnsi="Times New Roman" w:cs="Times New Roman"/>
          <w:color w:val="000000" w:themeColor="text1"/>
          <w:sz w:val="24"/>
          <w:szCs w:val="24"/>
          <w:lang w:val="en-US"/>
        </w:rPr>
      </w:pPr>
    </w:p>
    <w:p w14:paraId="1DFB4257"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5. Section of the journal to which the manuscript is submitted.</w:t>
      </w:r>
    </w:p>
    <w:p w14:paraId="4B2CB907"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0DC32EF1"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Example:</w:t>
      </w:r>
    </w:p>
    <w:p w14:paraId="13EC8E86"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75245C48" w14:textId="77777777" w:rsidR="00483ED5" w:rsidRPr="00483ED5" w:rsidRDefault="00483ED5" w:rsidP="00483ED5">
      <w:pPr>
        <w:spacing w:after="0"/>
        <w:jc w:val="both"/>
        <w:rPr>
          <w:rFonts w:ascii="Times New Roman" w:eastAsia="Times New Roman" w:hAnsi="Times New Roman" w:cs="Times New Roman"/>
          <w:sz w:val="24"/>
          <w:szCs w:val="24"/>
          <w:lang w:val="en-US"/>
        </w:rPr>
      </w:pPr>
      <w:r w:rsidRPr="00483ED5">
        <w:rPr>
          <w:rFonts w:ascii="Times New Roman" w:eastAsia="Times New Roman" w:hAnsi="Times New Roman" w:cs="Times New Roman"/>
          <w:sz w:val="24"/>
          <w:szCs w:val="24"/>
          <w:lang w:val="en-US"/>
        </w:rPr>
        <w:t>This article is submitted to the Empirical Research Articles section.</w:t>
      </w:r>
    </w:p>
    <w:p w14:paraId="0EF51971" w14:textId="77777777" w:rsidR="00483ED5" w:rsidRPr="00483ED5" w:rsidRDefault="00483ED5" w:rsidP="00483ED5">
      <w:pPr>
        <w:spacing w:after="0"/>
        <w:jc w:val="both"/>
        <w:rPr>
          <w:rFonts w:ascii="Times New Roman" w:eastAsia="Times New Roman" w:hAnsi="Times New Roman" w:cs="Times New Roman"/>
          <w:sz w:val="24"/>
          <w:szCs w:val="24"/>
          <w:lang w:val="en-US"/>
        </w:rPr>
      </w:pPr>
    </w:p>
    <w:p w14:paraId="785E102A" w14:textId="3F70EEF0" w:rsidR="00483ED5" w:rsidRDefault="00483ED5" w:rsidP="00483ED5">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t>6. Information about the article. Mention any statement or circumstance related to the origin of the article: if it is the result of a master's or doctoral thesis</w:t>
      </w:r>
      <w:r w:rsidR="00695AA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if it was supported or financed</w:t>
      </w:r>
      <w:r w:rsidR="00695AA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if it presents data used in previously published articles</w:t>
      </w:r>
      <w:r w:rsidR="1CE5E8D9" w:rsidRPr="2C124438">
        <w:rPr>
          <w:rFonts w:ascii="Times New Roman" w:eastAsia="Times New Roman" w:hAnsi="Times New Roman" w:cs="Times New Roman"/>
          <w:sz w:val="24"/>
          <w:szCs w:val="24"/>
          <w:lang w:val="en-US"/>
        </w:rPr>
        <w:t>, or</w:t>
      </w:r>
      <w:r w:rsidRPr="2C124438">
        <w:rPr>
          <w:rFonts w:ascii="Times New Roman" w:eastAsia="Times New Roman" w:hAnsi="Times New Roman" w:cs="Times New Roman"/>
          <w:sz w:val="24"/>
          <w:szCs w:val="24"/>
          <w:lang w:val="en-US"/>
        </w:rPr>
        <w:t xml:space="preserve"> if there is any conflict of interest.</w:t>
      </w:r>
      <w:r w:rsidR="308EB598" w:rsidRPr="2C124438">
        <w:rPr>
          <w:rFonts w:ascii="Times New Roman" w:eastAsia="Times New Roman" w:hAnsi="Times New Roman" w:cs="Times New Roman"/>
          <w:sz w:val="24"/>
          <w:szCs w:val="24"/>
          <w:lang w:val="en-US"/>
        </w:rPr>
        <w:t xml:space="preserve"> When there are more than two authors, it is necessary to make explicit the specific contribution of each author: design, data collection, interpretation and analysis, writing and/or critical revision of the article.</w:t>
      </w:r>
      <w:r w:rsidR="00190DD8">
        <w:rPr>
          <w:rFonts w:ascii="Times New Roman" w:eastAsia="Times New Roman" w:hAnsi="Times New Roman" w:cs="Times New Roman"/>
          <w:sz w:val="24"/>
          <w:szCs w:val="24"/>
          <w:lang w:val="en-US"/>
        </w:rPr>
        <w:t xml:space="preserve"> </w:t>
      </w:r>
      <w:r w:rsidR="00190DD8" w:rsidRPr="00190DD8">
        <w:rPr>
          <w:rFonts w:ascii="Times New Roman" w:eastAsia="Times New Roman" w:hAnsi="Times New Roman" w:cs="Times New Roman"/>
          <w:sz w:val="24"/>
          <w:szCs w:val="24"/>
          <w:lang w:val="en-US"/>
        </w:rPr>
        <w:t>If you have used any artificial intelligence tools, please state the tool you used and the type of use (writing review, translation, data processing, among others)</w:t>
      </w:r>
      <w:r w:rsidR="00190DD8">
        <w:rPr>
          <w:rStyle w:val="Refdenotaalpie"/>
          <w:rFonts w:ascii="Times New Roman" w:eastAsia="Times New Roman" w:hAnsi="Times New Roman" w:cs="Times New Roman"/>
          <w:sz w:val="24"/>
          <w:szCs w:val="24"/>
          <w:lang w:val="en-US"/>
        </w:rPr>
        <w:footnoteReference w:id="1"/>
      </w:r>
      <w:r w:rsidR="00190DD8" w:rsidRPr="00190DD8">
        <w:rPr>
          <w:rFonts w:ascii="Times New Roman" w:eastAsia="Times New Roman" w:hAnsi="Times New Roman" w:cs="Times New Roman"/>
          <w:sz w:val="24"/>
          <w:szCs w:val="24"/>
          <w:lang w:val="en-US"/>
        </w:rPr>
        <w:t xml:space="preserve">. </w:t>
      </w:r>
    </w:p>
    <w:p w14:paraId="5E5AC12D" w14:textId="77777777" w:rsidR="00417AE9" w:rsidRDefault="00417AE9" w:rsidP="00483ED5">
      <w:pPr>
        <w:spacing w:after="0"/>
        <w:jc w:val="both"/>
        <w:rPr>
          <w:rFonts w:ascii="Times New Roman" w:eastAsia="Times New Roman" w:hAnsi="Times New Roman" w:cs="Times New Roman"/>
          <w:sz w:val="24"/>
          <w:szCs w:val="24"/>
          <w:lang w:val="en-US"/>
        </w:rPr>
      </w:pPr>
    </w:p>
    <w:p w14:paraId="3D8D14EE" w14:textId="77777777" w:rsidR="00417AE9" w:rsidRPr="00417AE9" w:rsidRDefault="00417AE9" w:rsidP="00417AE9">
      <w:pPr>
        <w:spacing w:after="0"/>
        <w:jc w:val="both"/>
        <w:rPr>
          <w:rFonts w:ascii="Times New Roman" w:eastAsia="Times New Roman" w:hAnsi="Times New Roman" w:cs="Times New Roman"/>
          <w:sz w:val="24"/>
          <w:szCs w:val="24"/>
          <w:lang w:val="en-US"/>
        </w:rPr>
      </w:pPr>
      <w:r w:rsidRPr="00417AE9">
        <w:rPr>
          <w:rFonts w:ascii="Times New Roman" w:eastAsia="Times New Roman" w:hAnsi="Times New Roman" w:cs="Times New Roman"/>
          <w:sz w:val="24"/>
          <w:szCs w:val="24"/>
          <w:lang w:val="en-US"/>
        </w:rPr>
        <w:t>Example:</w:t>
      </w:r>
    </w:p>
    <w:p w14:paraId="6868CDEB" w14:textId="77777777" w:rsidR="00417AE9" w:rsidRPr="00417AE9" w:rsidRDefault="00417AE9" w:rsidP="00417AE9">
      <w:pPr>
        <w:spacing w:after="0"/>
        <w:jc w:val="both"/>
        <w:rPr>
          <w:rFonts w:ascii="Times New Roman" w:eastAsia="Times New Roman" w:hAnsi="Times New Roman" w:cs="Times New Roman"/>
          <w:sz w:val="24"/>
          <w:szCs w:val="24"/>
          <w:lang w:val="en-US"/>
        </w:rPr>
      </w:pPr>
    </w:p>
    <w:p w14:paraId="17B099F3" w14:textId="25BFC06C" w:rsidR="00417AE9" w:rsidRPr="00417AE9" w:rsidRDefault="00417AE9" w:rsidP="00417AE9">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t xml:space="preserve">The article is part of the thesis to </w:t>
      </w:r>
      <w:r w:rsidR="00695AAC" w:rsidRPr="2C124438">
        <w:rPr>
          <w:rFonts w:ascii="Times New Roman" w:eastAsia="Times New Roman" w:hAnsi="Times New Roman" w:cs="Times New Roman"/>
          <w:sz w:val="24"/>
          <w:szCs w:val="24"/>
          <w:lang w:val="en-US"/>
        </w:rPr>
        <w:t>qualify</w:t>
      </w:r>
      <w:r w:rsidRPr="2C124438">
        <w:rPr>
          <w:rFonts w:ascii="Times New Roman" w:eastAsia="Times New Roman" w:hAnsi="Times New Roman" w:cs="Times New Roman"/>
          <w:sz w:val="24"/>
          <w:szCs w:val="24"/>
          <w:lang w:val="en-US"/>
        </w:rPr>
        <w:t xml:space="preserve"> for the </w:t>
      </w:r>
      <w:r w:rsidR="00695AAC" w:rsidRPr="2C124438">
        <w:rPr>
          <w:rFonts w:ascii="Times New Roman" w:eastAsia="Times New Roman" w:hAnsi="Times New Roman" w:cs="Times New Roman"/>
          <w:sz w:val="24"/>
          <w:szCs w:val="24"/>
          <w:lang w:val="en-US"/>
        </w:rPr>
        <w:t>master’s degree in education</w:t>
      </w:r>
      <w:r w:rsidRPr="2C124438">
        <w:rPr>
          <w:rFonts w:ascii="Times New Roman" w:eastAsia="Times New Roman" w:hAnsi="Times New Roman" w:cs="Times New Roman"/>
          <w:sz w:val="24"/>
          <w:szCs w:val="24"/>
          <w:lang w:val="en-US"/>
        </w:rPr>
        <w:t xml:space="preserve"> at </w:t>
      </w:r>
      <w:r w:rsidR="00695AAC" w:rsidRPr="2C124438">
        <w:rPr>
          <w:rFonts w:ascii="Times New Roman" w:eastAsia="Times New Roman" w:hAnsi="Times New Roman" w:cs="Times New Roman"/>
          <w:sz w:val="24"/>
          <w:szCs w:val="24"/>
          <w:lang w:val="en-US"/>
        </w:rPr>
        <w:t xml:space="preserve">the </w:t>
      </w:r>
      <w:r w:rsidRPr="2C124438">
        <w:rPr>
          <w:rFonts w:ascii="Times New Roman" w:eastAsia="Times New Roman" w:hAnsi="Times New Roman" w:cs="Times New Roman"/>
          <w:sz w:val="24"/>
          <w:szCs w:val="24"/>
          <w:lang w:val="en-US"/>
        </w:rPr>
        <w:t>Universidad de los Andes. It was not financed</w:t>
      </w:r>
      <w:r w:rsidR="00695AAC" w:rsidRPr="2C124438">
        <w:rPr>
          <w:rFonts w:ascii="Times New Roman" w:eastAsia="Times New Roman" w:hAnsi="Times New Roman" w:cs="Times New Roman"/>
          <w:sz w:val="24"/>
          <w:szCs w:val="24"/>
          <w:lang w:val="en-US"/>
        </w:rPr>
        <w:t>,</w:t>
      </w:r>
      <w:r w:rsidRPr="2C124438">
        <w:rPr>
          <w:rFonts w:ascii="Times New Roman" w:eastAsia="Times New Roman" w:hAnsi="Times New Roman" w:cs="Times New Roman"/>
          <w:sz w:val="24"/>
          <w:szCs w:val="24"/>
          <w:lang w:val="en-US"/>
        </w:rPr>
        <w:t xml:space="preserve"> and there is no conflict of interest to disclose.</w:t>
      </w:r>
      <w:r w:rsidR="27D012B3" w:rsidRPr="2C124438">
        <w:rPr>
          <w:rFonts w:ascii="Times New Roman" w:eastAsia="Times New Roman" w:hAnsi="Times New Roman" w:cs="Times New Roman"/>
          <w:sz w:val="24"/>
          <w:szCs w:val="24"/>
          <w:lang w:val="en-US"/>
        </w:rPr>
        <w:t xml:space="preserve"> Author contributions: Pedro Pérez: design, data collection, interpretation and analysis, writing. Pilar Rincón: interpretation and analysis, writing.</w:t>
      </w:r>
      <w:r w:rsidR="00190DD8">
        <w:rPr>
          <w:rFonts w:ascii="Times New Roman" w:eastAsia="Times New Roman" w:hAnsi="Times New Roman" w:cs="Times New Roman"/>
          <w:sz w:val="24"/>
          <w:szCs w:val="24"/>
          <w:lang w:val="en-US"/>
        </w:rPr>
        <w:t xml:space="preserve"> </w:t>
      </w:r>
      <w:r w:rsidR="00190DD8" w:rsidRPr="00190DD8">
        <w:rPr>
          <w:rFonts w:ascii="Times New Roman" w:eastAsia="Times New Roman" w:hAnsi="Times New Roman" w:cs="Times New Roman"/>
          <w:sz w:val="24"/>
          <w:szCs w:val="24"/>
          <w:lang w:val="en-US"/>
        </w:rPr>
        <w:t xml:space="preserve">Chat GPT 5.0 was used to review the writing of this article. </w:t>
      </w:r>
    </w:p>
    <w:p w14:paraId="6D0EB021" w14:textId="77777777" w:rsidR="00417AE9" w:rsidRPr="00417AE9" w:rsidRDefault="00417AE9" w:rsidP="00417AE9">
      <w:pPr>
        <w:spacing w:after="0"/>
        <w:jc w:val="both"/>
        <w:rPr>
          <w:rFonts w:ascii="Times New Roman" w:eastAsia="Times New Roman" w:hAnsi="Times New Roman" w:cs="Times New Roman"/>
          <w:sz w:val="24"/>
          <w:szCs w:val="24"/>
          <w:lang w:val="en-US"/>
        </w:rPr>
      </w:pPr>
    </w:p>
    <w:p w14:paraId="6787CC4F" w14:textId="12749C66" w:rsidR="00417AE9" w:rsidRPr="00417AE9" w:rsidRDefault="00417AE9" w:rsidP="00417AE9">
      <w:pPr>
        <w:spacing w:after="0"/>
        <w:jc w:val="both"/>
        <w:rPr>
          <w:rFonts w:ascii="Times New Roman" w:eastAsia="Times New Roman" w:hAnsi="Times New Roman" w:cs="Times New Roman"/>
          <w:sz w:val="24"/>
          <w:szCs w:val="24"/>
          <w:lang w:val="en-US"/>
        </w:rPr>
      </w:pPr>
      <w:r w:rsidRPr="2C124438">
        <w:rPr>
          <w:rFonts w:ascii="Times New Roman" w:eastAsia="Times New Roman" w:hAnsi="Times New Roman" w:cs="Times New Roman"/>
          <w:sz w:val="24"/>
          <w:szCs w:val="24"/>
          <w:lang w:val="en-US"/>
        </w:rPr>
        <w:t xml:space="preserve">7. Author to be contacted. The format is: Correspondence concerning this article should be addressed to [Author's Name], </w:t>
      </w:r>
      <w:r w:rsidR="63CCFB61" w:rsidRPr="2C124438">
        <w:rPr>
          <w:rFonts w:ascii="Times New Roman" w:eastAsia="Times New Roman" w:hAnsi="Times New Roman" w:cs="Times New Roman"/>
          <w:sz w:val="24"/>
          <w:szCs w:val="24"/>
          <w:lang w:val="en-US"/>
        </w:rPr>
        <w:t xml:space="preserve">and </w:t>
      </w:r>
      <w:r w:rsidRPr="2C124438">
        <w:rPr>
          <w:rFonts w:ascii="Times New Roman" w:eastAsia="Times New Roman" w:hAnsi="Times New Roman" w:cs="Times New Roman"/>
          <w:sz w:val="24"/>
          <w:szCs w:val="24"/>
          <w:lang w:val="en-US"/>
        </w:rPr>
        <w:t>Email: [email address]</w:t>
      </w:r>
    </w:p>
    <w:p w14:paraId="5FB5E94F" w14:textId="77777777" w:rsidR="00417AE9" w:rsidRPr="00417AE9" w:rsidRDefault="00417AE9" w:rsidP="00417AE9">
      <w:pPr>
        <w:spacing w:after="0"/>
        <w:jc w:val="both"/>
        <w:rPr>
          <w:rFonts w:ascii="Times New Roman" w:eastAsia="Times New Roman" w:hAnsi="Times New Roman" w:cs="Times New Roman"/>
          <w:sz w:val="24"/>
          <w:szCs w:val="24"/>
          <w:lang w:val="en-US"/>
        </w:rPr>
      </w:pPr>
    </w:p>
    <w:p w14:paraId="60C46A24" w14:textId="77777777" w:rsidR="00417AE9" w:rsidRPr="00417AE9" w:rsidRDefault="00417AE9" w:rsidP="00417AE9">
      <w:pPr>
        <w:spacing w:after="0"/>
        <w:jc w:val="both"/>
        <w:rPr>
          <w:rFonts w:ascii="Times New Roman" w:eastAsia="Times New Roman" w:hAnsi="Times New Roman" w:cs="Times New Roman"/>
          <w:sz w:val="24"/>
          <w:szCs w:val="24"/>
          <w:lang w:val="en-US"/>
        </w:rPr>
      </w:pPr>
      <w:r w:rsidRPr="00417AE9">
        <w:rPr>
          <w:rFonts w:ascii="Times New Roman" w:eastAsia="Times New Roman" w:hAnsi="Times New Roman" w:cs="Times New Roman"/>
          <w:sz w:val="24"/>
          <w:szCs w:val="24"/>
          <w:lang w:val="en-US"/>
        </w:rPr>
        <w:t>Example:</w:t>
      </w:r>
    </w:p>
    <w:p w14:paraId="6A28DD3D" w14:textId="77777777" w:rsidR="00417AE9" w:rsidRPr="00417AE9" w:rsidRDefault="00417AE9" w:rsidP="00417AE9">
      <w:pPr>
        <w:spacing w:after="0"/>
        <w:jc w:val="both"/>
        <w:rPr>
          <w:rFonts w:ascii="Times New Roman" w:eastAsia="Times New Roman" w:hAnsi="Times New Roman" w:cs="Times New Roman"/>
          <w:sz w:val="24"/>
          <w:szCs w:val="24"/>
          <w:lang w:val="en-US"/>
        </w:rPr>
      </w:pPr>
    </w:p>
    <w:p w14:paraId="46CDE575" w14:textId="360389B3" w:rsidR="00417AE9" w:rsidRPr="00190DD8" w:rsidRDefault="00417AE9" w:rsidP="2C124438">
      <w:pPr>
        <w:spacing w:after="0" w:line="240" w:lineRule="auto"/>
        <w:jc w:val="both"/>
        <w:rPr>
          <w:rFonts w:ascii="Times New Roman" w:eastAsia="Times New Roman" w:hAnsi="Times New Roman" w:cs="Times New Roman"/>
          <w:color w:val="000000" w:themeColor="text1"/>
          <w:sz w:val="24"/>
          <w:szCs w:val="24"/>
          <w:lang w:val="en-US"/>
        </w:rPr>
      </w:pPr>
      <w:r w:rsidRPr="2C124438">
        <w:rPr>
          <w:rFonts w:ascii="Times New Roman" w:eastAsia="Times New Roman" w:hAnsi="Times New Roman" w:cs="Times New Roman"/>
          <w:sz w:val="24"/>
          <w:szCs w:val="24"/>
          <w:lang w:val="en-US"/>
        </w:rPr>
        <w:t>Correspondence concerning this article should be addressed to</w:t>
      </w:r>
      <w:r w:rsidR="0FC24F89" w:rsidRPr="2C124438">
        <w:rPr>
          <w:rFonts w:ascii="Times New Roman" w:eastAsia="Times New Roman" w:hAnsi="Times New Roman" w:cs="Times New Roman"/>
          <w:sz w:val="24"/>
          <w:szCs w:val="24"/>
          <w:lang w:val="en-US"/>
        </w:rPr>
        <w:t xml:space="preserve"> </w:t>
      </w:r>
      <w:r w:rsidR="0FC24F89" w:rsidRPr="00190DD8">
        <w:rPr>
          <w:rFonts w:ascii="Times New Roman" w:eastAsia="Times New Roman" w:hAnsi="Times New Roman" w:cs="Times New Roman"/>
          <w:color w:val="000000" w:themeColor="text1"/>
          <w:sz w:val="24"/>
          <w:szCs w:val="24"/>
          <w:lang w:val="en-US"/>
        </w:rPr>
        <w:t xml:space="preserve">Nicolás Aguilar-Forero: </w:t>
      </w:r>
      <w:r w:rsidR="0FC24F89" w:rsidRPr="00190DD8">
        <w:rPr>
          <w:rFonts w:ascii="Times New Roman" w:eastAsia="Times New Roman" w:hAnsi="Times New Roman" w:cs="Times New Roman"/>
          <w:sz w:val="24"/>
          <w:szCs w:val="24"/>
          <w:lang w:val="en-US"/>
        </w:rPr>
        <w:t>nj.aguilar1902@uniandes.edu.co</w:t>
      </w:r>
    </w:p>
    <w:p w14:paraId="6DB9E845" w14:textId="77777777" w:rsidR="003D0A96" w:rsidRPr="00417AE9" w:rsidRDefault="003D0A96" w:rsidP="00417AE9">
      <w:pPr>
        <w:spacing w:after="0"/>
        <w:jc w:val="both"/>
        <w:rPr>
          <w:rFonts w:ascii="Times New Roman" w:eastAsia="Times New Roman" w:hAnsi="Times New Roman" w:cs="Times New Roman"/>
          <w:sz w:val="24"/>
          <w:szCs w:val="24"/>
          <w:lang w:val="en-US"/>
        </w:rPr>
      </w:pPr>
    </w:p>
    <w:sectPr w:rsidR="003D0A96" w:rsidRPr="00417AE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7114" w14:textId="77777777" w:rsidR="001872D3" w:rsidRDefault="001872D3" w:rsidP="00190DD8">
      <w:pPr>
        <w:spacing w:after="0" w:line="240" w:lineRule="auto"/>
      </w:pPr>
      <w:r>
        <w:separator/>
      </w:r>
    </w:p>
  </w:endnote>
  <w:endnote w:type="continuationSeparator" w:id="0">
    <w:p w14:paraId="24723152" w14:textId="77777777" w:rsidR="001872D3" w:rsidRDefault="001872D3" w:rsidP="0019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78C5" w14:textId="77777777" w:rsidR="001872D3" w:rsidRDefault="001872D3" w:rsidP="00190DD8">
      <w:pPr>
        <w:spacing w:after="0" w:line="240" w:lineRule="auto"/>
      </w:pPr>
      <w:r>
        <w:separator/>
      </w:r>
    </w:p>
  </w:footnote>
  <w:footnote w:type="continuationSeparator" w:id="0">
    <w:p w14:paraId="14230DC4" w14:textId="77777777" w:rsidR="001872D3" w:rsidRDefault="001872D3" w:rsidP="00190DD8">
      <w:pPr>
        <w:spacing w:after="0" w:line="240" w:lineRule="auto"/>
      </w:pPr>
      <w:r>
        <w:continuationSeparator/>
      </w:r>
    </w:p>
  </w:footnote>
  <w:footnote w:id="1">
    <w:p w14:paraId="6A8B327E" w14:textId="19D9792E" w:rsidR="00190DD8" w:rsidRPr="007E0821" w:rsidRDefault="00190DD8">
      <w:pPr>
        <w:pStyle w:val="Textonotapie"/>
        <w:rPr>
          <w:rFonts w:ascii="Times New Roman" w:hAnsi="Times New Roman" w:cs="Times New Roman"/>
          <w:lang w:val="en-US"/>
        </w:rPr>
      </w:pPr>
      <w:r w:rsidRPr="007E0821">
        <w:rPr>
          <w:rStyle w:val="Refdenotaalpie"/>
          <w:rFonts w:ascii="Times New Roman" w:hAnsi="Times New Roman" w:cs="Times New Roman"/>
        </w:rPr>
        <w:footnoteRef/>
      </w:r>
      <w:r w:rsidRPr="007E0821">
        <w:rPr>
          <w:rFonts w:ascii="Times New Roman" w:hAnsi="Times New Roman" w:cs="Times New Roman"/>
          <w:lang w:val="en-US"/>
        </w:rPr>
        <w:t xml:space="preserve"> This brief statement does not exclude a detailed explanation of the use of AI in the methods section, when needed.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A8CF7"/>
    <w:rsid w:val="001872D3"/>
    <w:rsid w:val="00190DD8"/>
    <w:rsid w:val="001970AC"/>
    <w:rsid w:val="00210484"/>
    <w:rsid w:val="0028794D"/>
    <w:rsid w:val="002A5785"/>
    <w:rsid w:val="002B2F8B"/>
    <w:rsid w:val="00375212"/>
    <w:rsid w:val="003D0A96"/>
    <w:rsid w:val="00417AE9"/>
    <w:rsid w:val="00431332"/>
    <w:rsid w:val="00483ED5"/>
    <w:rsid w:val="00590696"/>
    <w:rsid w:val="005A360C"/>
    <w:rsid w:val="00646C8A"/>
    <w:rsid w:val="00695AAC"/>
    <w:rsid w:val="006E5EAE"/>
    <w:rsid w:val="00736DA4"/>
    <w:rsid w:val="007D177D"/>
    <w:rsid w:val="007E0821"/>
    <w:rsid w:val="0083059C"/>
    <w:rsid w:val="00CA29A1"/>
    <w:rsid w:val="00CE0DBC"/>
    <w:rsid w:val="00D75DFC"/>
    <w:rsid w:val="00DB5685"/>
    <w:rsid w:val="00E03F58"/>
    <w:rsid w:val="03E48680"/>
    <w:rsid w:val="046781E3"/>
    <w:rsid w:val="070BCCEB"/>
    <w:rsid w:val="08BBA6A8"/>
    <w:rsid w:val="0AD6C367"/>
    <w:rsid w:val="0C06F84B"/>
    <w:rsid w:val="0E248836"/>
    <w:rsid w:val="0FA53127"/>
    <w:rsid w:val="0FC24F89"/>
    <w:rsid w:val="109DF77D"/>
    <w:rsid w:val="10BA9CB7"/>
    <w:rsid w:val="10BCA255"/>
    <w:rsid w:val="115BFBA1"/>
    <w:rsid w:val="11FFF5E8"/>
    <w:rsid w:val="13F23D79"/>
    <w:rsid w:val="15119C61"/>
    <w:rsid w:val="15C8E0E4"/>
    <w:rsid w:val="15DDBE73"/>
    <w:rsid w:val="15F09838"/>
    <w:rsid w:val="17595F85"/>
    <w:rsid w:val="19E737A7"/>
    <w:rsid w:val="19FC0A9E"/>
    <w:rsid w:val="1B0A1D9E"/>
    <w:rsid w:val="1BA0F40B"/>
    <w:rsid w:val="1CE5E8D9"/>
    <w:rsid w:val="1D991FBF"/>
    <w:rsid w:val="1DCFA7FB"/>
    <w:rsid w:val="1FB331D2"/>
    <w:rsid w:val="209F073F"/>
    <w:rsid w:val="2271E093"/>
    <w:rsid w:val="25A9CD8E"/>
    <w:rsid w:val="260D4708"/>
    <w:rsid w:val="26227356"/>
    <w:rsid w:val="26377608"/>
    <w:rsid w:val="27D012B3"/>
    <w:rsid w:val="2853E75E"/>
    <w:rsid w:val="29DD7C21"/>
    <w:rsid w:val="2A2B205B"/>
    <w:rsid w:val="2C124438"/>
    <w:rsid w:val="2E89DE1F"/>
    <w:rsid w:val="30755F19"/>
    <w:rsid w:val="308EB598"/>
    <w:rsid w:val="322730A9"/>
    <w:rsid w:val="323EBAA5"/>
    <w:rsid w:val="345CFACF"/>
    <w:rsid w:val="367BC7A7"/>
    <w:rsid w:val="376FEB57"/>
    <w:rsid w:val="3830C065"/>
    <w:rsid w:val="394DF40A"/>
    <w:rsid w:val="3C8594CC"/>
    <w:rsid w:val="41AA8CF7"/>
    <w:rsid w:val="41C9F339"/>
    <w:rsid w:val="44357CBD"/>
    <w:rsid w:val="45CD38C9"/>
    <w:rsid w:val="467DB3C4"/>
    <w:rsid w:val="4702B1ED"/>
    <w:rsid w:val="47EDB6F7"/>
    <w:rsid w:val="495A5DF2"/>
    <w:rsid w:val="4BCBCE4E"/>
    <w:rsid w:val="4BEB288B"/>
    <w:rsid w:val="4C04B429"/>
    <w:rsid w:val="4C6222BC"/>
    <w:rsid w:val="4CBED14F"/>
    <w:rsid w:val="4FDB46DE"/>
    <w:rsid w:val="50143654"/>
    <w:rsid w:val="5040BB3D"/>
    <w:rsid w:val="5481D5E6"/>
    <w:rsid w:val="58C5FA7F"/>
    <w:rsid w:val="59B1CFEC"/>
    <w:rsid w:val="5B4DA04D"/>
    <w:rsid w:val="5FFB7A21"/>
    <w:rsid w:val="632BAADD"/>
    <w:rsid w:val="63AFDCFF"/>
    <w:rsid w:val="63CCFB61"/>
    <w:rsid w:val="63E9606D"/>
    <w:rsid w:val="6696D1B3"/>
    <w:rsid w:val="67241770"/>
    <w:rsid w:val="67D02F24"/>
    <w:rsid w:val="68D7B001"/>
    <w:rsid w:val="6AD47837"/>
    <w:rsid w:val="6AE15F18"/>
    <w:rsid w:val="6BF43660"/>
    <w:rsid w:val="6C3E5EAD"/>
    <w:rsid w:val="6D8AADD4"/>
    <w:rsid w:val="70117ECE"/>
    <w:rsid w:val="70AE6E39"/>
    <w:rsid w:val="70E58307"/>
    <w:rsid w:val="717D5105"/>
    <w:rsid w:val="72815368"/>
    <w:rsid w:val="7371BC5C"/>
    <w:rsid w:val="76604547"/>
    <w:rsid w:val="78AAA1DE"/>
    <w:rsid w:val="7A46723F"/>
    <w:rsid w:val="7AFB6474"/>
    <w:rsid w:val="7B409E65"/>
    <w:rsid w:val="7C5C6FFD"/>
    <w:rsid w:val="7E35CC33"/>
    <w:rsid w:val="7FD07D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DFAF"/>
  <w15:chartTrackingRefBased/>
  <w15:docId w15:val="{3FD6F469-9AA2-4123-B8B7-A31D8F60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B2F8B"/>
    <w:rPr>
      <w:color w:val="605E5C"/>
      <w:shd w:val="clear" w:color="auto" w:fill="E1DFDD"/>
    </w:rPr>
  </w:style>
  <w:style w:type="paragraph" w:styleId="Revisin">
    <w:name w:val="Revision"/>
    <w:hidden/>
    <w:uiPriority w:val="99"/>
    <w:semiHidden/>
    <w:rsid w:val="005A360C"/>
    <w:pPr>
      <w:spacing w:after="0" w:line="240" w:lineRule="auto"/>
    </w:pPr>
  </w:style>
  <w:style w:type="paragraph" w:styleId="Textocomentario">
    <w:name w:val="annotation text"/>
    <w:basedOn w:val="Normal"/>
    <w:link w:val="TextocomentarioCar"/>
    <w:uiPriority w:val="99"/>
    <w:semiHidden/>
    <w:unhideWhenUsed/>
    <w:rsid w:val="002879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94D"/>
    <w:rPr>
      <w:sz w:val="20"/>
      <w:szCs w:val="20"/>
    </w:rPr>
  </w:style>
  <w:style w:type="character" w:styleId="Refdecomentario">
    <w:name w:val="annotation reference"/>
    <w:basedOn w:val="Fuentedeprrafopredeter"/>
    <w:uiPriority w:val="99"/>
    <w:semiHidden/>
    <w:unhideWhenUsed/>
    <w:rsid w:val="0028794D"/>
    <w:rPr>
      <w:sz w:val="16"/>
      <w:szCs w:val="16"/>
    </w:rPr>
  </w:style>
  <w:style w:type="paragraph" w:styleId="Textonotapie">
    <w:name w:val="footnote text"/>
    <w:basedOn w:val="Normal"/>
    <w:link w:val="TextonotapieCar"/>
    <w:uiPriority w:val="99"/>
    <w:semiHidden/>
    <w:unhideWhenUsed/>
    <w:rsid w:val="00190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0DD8"/>
    <w:rPr>
      <w:sz w:val="20"/>
      <w:szCs w:val="20"/>
    </w:rPr>
  </w:style>
  <w:style w:type="character" w:styleId="Refdenotaalpie">
    <w:name w:val="footnote reference"/>
    <w:basedOn w:val="Fuentedeprrafopredeter"/>
    <w:uiPriority w:val="99"/>
    <w:semiHidden/>
    <w:unhideWhenUsed/>
    <w:rsid w:val="00190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1125-023-0965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0919-3A9E-4BB9-9C34-141111AC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4495</Characters>
  <Application>Microsoft Office Word</Application>
  <DocSecurity>0</DocSecurity>
  <Lines>107</Lines>
  <Paragraphs>39</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Alejandro Cortes Garcia</dc:creator>
  <cp:keywords/>
  <dc:description/>
  <cp:lastModifiedBy>Cristian Alejandro Cortes Garcia</cp:lastModifiedBy>
  <cp:revision>4</cp:revision>
  <dcterms:created xsi:type="dcterms:W3CDTF">2024-04-19T08:59:00Z</dcterms:created>
  <dcterms:modified xsi:type="dcterms:W3CDTF">2025-09-10T17:02:00Z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a92c8ca2167660e728a3f9165c5d42b4c36abc25d7b87de85dcc072e05ce8c2c</vt:lpwstr>
  </property>
</Properties>
</file>